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9E79A2">
        <w:rPr>
          <w:rFonts w:ascii="Times New Roman" w:hAnsi="Times New Roman" w:cs="Times New Roman"/>
          <w:b/>
          <w:sz w:val="28"/>
          <w:szCs w:val="28"/>
        </w:rPr>
        <w:t>39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FE2D26">
        <w:rPr>
          <w:rFonts w:ascii="Times New Roman" w:eastAsia="Calibri" w:hAnsi="Times New Roman" w:cs="Times New Roman"/>
          <w:sz w:val="28"/>
          <w:szCs w:val="28"/>
        </w:rPr>
        <w:t>03.09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9E79A2">
        <w:rPr>
          <w:rFonts w:ascii="Times New Roman" w:eastAsia="Calibri" w:hAnsi="Times New Roman" w:cs="Times New Roman"/>
          <w:sz w:val="28"/>
          <w:szCs w:val="28"/>
        </w:rPr>
        <w:t>15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9E79A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611815" w:rsidRPr="009E79A2" w:rsidRDefault="009E79A2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создании Попечительского совета СОШ 39 и утверждении состава Попечительского совета</w:t>
      </w:r>
    </w:p>
    <w:p w:rsidR="009E79A2" w:rsidRPr="00BC1959" w:rsidRDefault="009E79A2" w:rsidP="009E79A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избрании председателя и секретаря Попечительского совета, открытии контрольного счета наличности и благотворительной помощи в СОШ № 39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Pr="00FE2D26" w:rsidRDefault="00FE2D26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Утвердить </w:t>
      </w:r>
      <w:r w:rsidR="009E79A2">
        <w:rPr>
          <w:rFonts w:ascii="Times New Roman" w:eastAsiaTheme="minorHAnsi" w:hAnsi="Times New Roman" w:cs="Times New Roman"/>
          <w:sz w:val="28"/>
          <w:lang w:eastAsia="en-US"/>
        </w:rPr>
        <w:t>Попечительский совет</w:t>
      </w:r>
      <w:r>
        <w:rPr>
          <w:rFonts w:ascii="Times New Roman" w:eastAsiaTheme="minorHAnsi" w:hAnsi="Times New Roman" w:cs="Times New Roman"/>
          <w:sz w:val="28"/>
          <w:lang w:eastAsia="en-US"/>
        </w:rPr>
        <w:t xml:space="preserve"> СШ № 39 из числа присутствующих представителей от класса школы в количестве 15 человек</w:t>
      </w:r>
    </w:p>
    <w:p w:rsidR="00FE2D26" w:rsidRPr="00FE2D26" w:rsidRDefault="00FE2D26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Председателем Попечительского совета назначить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Аутамбаеву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Г.А., секретарем Кононенко Н.С.</w:t>
      </w:r>
    </w:p>
    <w:p w:rsidR="00FE2D26" w:rsidRPr="00FE2D26" w:rsidRDefault="00FE2D26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Утвердить Положение о Попечительском совете и план работы Попечительского совета</w:t>
      </w:r>
    </w:p>
    <w:p w:rsidR="00FE2D26" w:rsidRPr="00FE2D26" w:rsidRDefault="00FE2D26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Ходатайствовать перед руководством СОШ 39 о направлении не позднее 3-х дней после проведения настоящего собрания уведомления в уполномоченные органы о создании Попечительского совета для утверждения и размещения на интернет – ресурсах сформированный состав Попечительского совета</w:t>
      </w:r>
    </w:p>
    <w:p w:rsidR="00FE2D26" w:rsidRPr="00BC1959" w:rsidRDefault="00FE2D26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Ходатайствовать перед руководством СОШ  39 об открытии контрольного счета наличности благотворительной помощи в уполномоченных органах бюджета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C4DCB"/>
    <w:rsid w:val="001D0083"/>
    <w:rsid w:val="0020584A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D173C"/>
    <w:rsid w:val="009E325C"/>
    <w:rsid w:val="009E79A2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  <w:rsid w:val="00FE2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lenovo</cp:lastModifiedBy>
  <cp:revision>8</cp:revision>
  <dcterms:created xsi:type="dcterms:W3CDTF">2018-03-02T10:10:00Z</dcterms:created>
  <dcterms:modified xsi:type="dcterms:W3CDTF">2018-03-02T17:47:00Z</dcterms:modified>
</cp:coreProperties>
</file>